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2"/>
      </w:tblGrid>
      <w:tr w:rsidR="00A7281B" w:rsidRPr="00E873DA" w:rsidTr="00E873DA">
        <w:tc>
          <w:tcPr>
            <w:tcW w:w="4395" w:type="dxa"/>
          </w:tcPr>
          <w:p w:rsidR="00A7281B" w:rsidRPr="00B674A4" w:rsidRDefault="00A7281B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674A4">
              <w:rPr>
                <w:rFonts w:ascii="Arial" w:hAnsi="Arial" w:cs="Arial"/>
              </w:rPr>
              <w:t>201</w:t>
            </w:r>
            <w:r w:rsidR="001506EB" w:rsidRPr="00B674A4">
              <w:rPr>
                <w:rFonts w:ascii="Arial" w:hAnsi="Arial" w:cs="Arial"/>
              </w:rPr>
              <w:t>7</w:t>
            </w:r>
            <w:r w:rsidRPr="00B674A4">
              <w:rPr>
                <w:rFonts w:ascii="Arial" w:hAnsi="Arial" w:cs="Arial"/>
              </w:rPr>
              <w:t xml:space="preserve">ko </w:t>
            </w:r>
            <w:proofErr w:type="spellStart"/>
            <w:r w:rsidR="00440C5F" w:rsidRPr="00B674A4">
              <w:rPr>
                <w:rFonts w:ascii="Arial" w:hAnsi="Arial" w:cs="Arial"/>
              </w:rPr>
              <w:t>apirilaren</w:t>
            </w:r>
            <w:proofErr w:type="spellEnd"/>
            <w:r w:rsidR="00440C5F" w:rsidRPr="00B674A4">
              <w:rPr>
                <w:rFonts w:ascii="Arial" w:hAnsi="Arial" w:cs="Arial"/>
              </w:rPr>
              <w:t xml:space="preserve"> 18</w:t>
            </w:r>
            <w:r w:rsidR="0028406F" w:rsidRPr="00B674A4">
              <w:rPr>
                <w:rFonts w:ascii="Arial" w:hAnsi="Arial" w:cs="Arial"/>
              </w:rPr>
              <w:t>an, 10:0</w:t>
            </w:r>
            <w:r w:rsidR="00572781" w:rsidRPr="00B674A4">
              <w:rPr>
                <w:rFonts w:ascii="Arial" w:hAnsi="Arial" w:cs="Arial"/>
              </w:rPr>
              <w:t>0e</w:t>
            </w:r>
            <w:r w:rsidR="0028406F" w:rsidRPr="00B674A4">
              <w:rPr>
                <w:rFonts w:ascii="Arial" w:hAnsi="Arial" w:cs="Arial"/>
              </w:rPr>
              <w:t>t</w:t>
            </w:r>
            <w:r w:rsidRPr="00B674A4">
              <w:rPr>
                <w:rFonts w:ascii="Arial" w:hAnsi="Arial" w:cs="Arial"/>
              </w:rPr>
              <w:t>an</w:t>
            </w:r>
            <w:r w:rsidR="00572781" w:rsidRPr="00B674A4">
              <w:rPr>
                <w:rFonts w:ascii="Arial" w:hAnsi="Arial" w:cs="Arial"/>
              </w:rPr>
              <w:t>,</w:t>
            </w:r>
            <w:r w:rsidRPr="00B674A4">
              <w:rPr>
                <w:rFonts w:ascii="Arial" w:hAnsi="Arial" w:cs="Arial"/>
              </w:rPr>
              <w:t xml:space="preserve"> </w:t>
            </w:r>
            <w:proofErr w:type="spellStart"/>
            <w:r w:rsidR="00F33B60" w:rsidRPr="00B674A4">
              <w:rPr>
                <w:rFonts w:ascii="Arial" w:hAnsi="Arial" w:cs="Arial"/>
              </w:rPr>
              <w:t>egindako</w:t>
            </w:r>
            <w:proofErr w:type="spellEnd"/>
            <w:r w:rsidR="00F33B60" w:rsidRPr="00B674A4">
              <w:rPr>
                <w:rFonts w:ascii="Arial" w:hAnsi="Arial" w:cs="Arial"/>
              </w:rPr>
              <w:t xml:space="preserve"> eta </w:t>
            </w:r>
            <w:proofErr w:type="spellStart"/>
            <w:r w:rsidRPr="00B674A4">
              <w:rPr>
                <w:rFonts w:ascii="Arial" w:hAnsi="Arial" w:cs="Arial"/>
              </w:rPr>
              <w:t>honako</w:t>
            </w:r>
            <w:proofErr w:type="spellEnd"/>
            <w:r w:rsidR="00C00B29" w:rsidRPr="00B674A4">
              <w:rPr>
                <w:rFonts w:ascii="Arial" w:hAnsi="Arial" w:cs="Arial"/>
              </w:rPr>
              <w:t xml:space="preserve"> </w:t>
            </w:r>
            <w:proofErr w:type="spellStart"/>
            <w:r w:rsidR="00C00B29" w:rsidRPr="00B674A4">
              <w:rPr>
                <w:rFonts w:ascii="Arial" w:hAnsi="Arial" w:cs="Arial"/>
              </w:rPr>
              <w:t>pertsona</w:t>
            </w:r>
            <w:proofErr w:type="spellEnd"/>
            <w:r w:rsidRPr="00B674A4">
              <w:rPr>
                <w:rFonts w:ascii="Arial" w:hAnsi="Arial" w:cs="Arial"/>
              </w:rPr>
              <w:t xml:space="preserve"> </w:t>
            </w:r>
            <w:proofErr w:type="spellStart"/>
            <w:r w:rsidRPr="00B674A4">
              <w:rPr>
                <w:rFonts w:ascii="Arial" w:hAnsi="Arial" w:cs="Arial"/>
              </w:rPr>
              <w:t>hauek</w:t>
            </w:r>
            <w:proofErr w:type="spellEnd"/>
            <w:r w:rsidRPr="00B674A4">
              <w:rPr>
                <w:rFonts w:ascii="Arial" w:hAnsi="Arial" w:cs="Arial"/>
              </w:rPr>
              <w:t xml:space="preserve"> </w:t>
            </w:r>
            <w:proofErr w:type="spellStart"/>
            <w:r w:rsidRPr="00B674A4">
              <w:rPr>
                <w:rFonts w:ascii="Arial" w:hAnsi="Arial" w:cs="Arial"/>
              </w:rPr>
              <w:t>osatuta</w:t>
            </w:r>
            <w:r w:rsidR="00C00B29" w:rsidRPr="00B674A4">
              <w:rPr>
                <w:rFonts w:ascii="Arial" w:hAnsi="Arial" w:cs="Arial"/>
              </w:rPr>
              <w:t>ko</w:t>
            </w:r>
            <w:proofErr w:type="spellEnd"/>
            <w:r w:rsidR="00C00B29" w:rsidRPr="00B674A4">
              <w:rPr>
                <w:rFonts w:ascii="Arial" w:hAnsi="Arial" w:cs="Arial"/>
              </w:rPr>
              <w:t xml:space="preserve"> </w:t>
            </w:r>
            <w:proofErr w:type="spellStart"/>
            <w:r w:rsidR="00C00B29" w:rsidRPr="00B674A4">
              <w:rPr>
                <w:rFonts w:ascii="Arial" w:hAnsi="Arial" w:cs="Arial"/>
              </w:rPr>
              <w:t>Bozeramaileen</w:t>
            </w:r>
            <w:proofErr w:type="spellEnd"/>
            <w:r w:rsidR="00C00B29" w:rsidRPr="00B674A4">
              <w:rPr>
                <w:rFonts w:ascii="Arial" w:hAnsi="Arial" w:cs="Arial"/>
              </w:rPr>
              <w:t xml:space="preserve"> </w:t>
            </w:r>
            <w:proofErr w:type="spellStart"/>
            <w:r w:rsidR="00C00B29" w:rsidRPr="00B674A4">
              <w:rPr>
                <w:rFonts w:ascii="Arial" w:hAnsi="Arial" w:cs="Arial"/>
              </w:rPr>
              <w:t>Batzordean</w:t>
            </w:r>
            <w:proofErr w:type="spellEnd"/>
            <w:r w:rsidRPr="00B674A4">
              <w:rPr>
                <w:rFonts w:ascii="Arial" w:hAnsi="Arial" w:cs="Arial"/>
              </w:rPr>
              <w:t>:</w:t>
            </w:r>
          </w:p>
          <w:p w:rsidR="00BB21AD" w:rsidRPr="00B674A4" w:rsidRDefault="00BB21AD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6646A" w:rsidRPr="00B674A4" w:rsidRDefault="00A6646A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7281B" w:rsidRPr="00E873DA" w:rsidRDefault="00A7281B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674A4">
              <w:rPr>
                <w:rFonts w:ascii="Arial" w:hAnsi="Arial" w:cs="Arial"/>
              </w:rPr>
              <w:tab/>
            </w:r>
            <w:r w:rsidRPr="00E873DA">
              <w:rPr>
                <w:rFonts w:ascii="Arial" w:hAnsi="Arial" w:cs="Arial"/>
              </w:rPr>
              <w:t>Miguel de los Toyos</w:t>
            </w:r>
          </w:p>
          <w:p w:rsidR="00A7281B" w:rsidRPr="00E873DA" w:rsidRDefault="00A7281B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440C5F" w:rsidRPr="00E873DA">
              <w:rPr>
                <w:rFonts w:ascii="Arial" w:hAnsi="Arial" w:cs="Arial"/>
              </w:rPr>
              <w:t>Alberto Albistegui</w:t>
            </w:r>
          </w:p>
          <w:p w:rsidR="00A7281B" w:rsidRPr="00E873DA" w:rsidRDefault="00A7281B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1176FD" w:rsidRPr="00E873DA">
              <w:rPr>
                <w:rFonts w:ascii="Arial" w:hAnsi="Arial" w:cs="Arial"/>
              </w:rPr>
              <w:t>Gorka Errasti</w:t>
            </w:r>
          </w:p>
          <w:p w:rsidR="00A7281B" w:rsidRPr="00E873DA" w:rsidRDefault="00A7281B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0C7834" w:rsidRPr="00E873DA">
              <w:rPr>
                <w:rFonts w:ascii="Arial" w:hAnsi="Arial" w:cs="Arial"/>
              </w:rPr>
              <w:t>Elena Ibáñez</w:t>
            </w:r>
          </w:p>
          <w:p w:rsidR="00A7281B" w:rsidRPr="00E873DA" w:rsidRDefault="00A7281B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  <w:t>María Jesús Aguirre</w:t>
            </w:r>
          </w:p>
          <w:p w:rsidR="007402C3" w:rsidRPr="00E873DA" w:rsidRDefault="007402C3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7281B" w:rsidRPr="00B674A4" w:rsidRDefault="00A7281B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674A4">
              <w:rPr>
                <w:rFonts w:ascii="Arial" w:hAnsi="Arial" w:cs="Arial"/>
              </w:rPr>
              <w:t>Honako</w:t>
            </w:r>
            <w:proofErr w:type="spellEnd"/>
            <w:r w:rsidRPr="00B674A4">
              <w:rPr>
                <w:rFonts w:ascii="Arial" w:hAnsi="Arial" w:cs="Arial"/>
              </w:rPr>
              <w:t xml:space="preserve"> </w:t>
            </w:r>
            <w:proofErr w:type="spellStart"/>
            <w:r w:rsidRPr="00B674A4">
              <w:rPr>
                <w:rFonts w:ascii="Arial" w:hAnsi="Arial" w:cs="Arial"/>
              </w:rPr>
              <w:t>akordio</w:t>
            </w:r>
            <w:proofErr w:type="spellEnd"/>
            <w:r w:rsidR="00FF390C" w:rsidRPr="00B674A4">
              <w:rPr>
                <w:rFonts w:ascii="Arial" w:hAnsi="Arial" w:cs="Arial"/>
              </w:rPr>
              <w:t xml:space="preserve"> </w:t>
            </w:r>
            <w:proofErr w:type="spellStart"/>
            <w:r w:rsidR="00FF390C" w:rsidRPr="00B674A4">
              <w:rPr>
                <w:rFonts w:ascii="Arial" w:hAnsi="Arial" w:cs="Arial"/>
              </w:rPr>
              <w:t>hauek</w:t>
            </w:r>
            <w:proofErr w:type="spellEnd"/>
            <w:r w:rsidR="00FF390C" w:rsidRPr="00B674A4">
              <w:rPr>
                <w:rFonts w:ascii="Arial" w:hAnsi="Arial" w:cs="Arial"/>
              </w:rPr>
              <w:t xml:space="preserve"> </w:t>
            </w:r>
            <w:proofErr w:type="spellStart"/>
            <w:r w:rsidRPr="00B674A4">
              <w:rPr>
                <w:rFonts w:ascii="Arial" w:hAnsi="Arial" w:cs="Arial"/>
              </w:rPr>
              <w:t>hartu</w:t>
            </w:r>
            <w:proofErr w:type="spellEnd"/>
            <w:r w:rsidRPr="00B674A4">
              <w:rPr>
                <w:rFonts w:ascii="Arial" w:hAnsi="Arial" w:cs="Arial"/>
              </w:rPr>
              <w:t xml:space="preserve"> </w:t>
            </w:r>
            <w:proofErr w:type="spellStart"/>
            <w:r w:rsidR="00C357B0" w:rsidRPr="00B674A4">
              <w:rPr>
                <w:rFonts w:ascii="Arial" w:hAnsi="Arial" w:cs="Arial"/>
              </w:rPr>
              <w:t>ziren</w:t>
            </w:r>
            <w:proofErr w:type="spellEnd"/>
            <w:r w:rsidR="00C357B0" w:rsidRPr="00B674A4">
              <w:rPr>
                <w:rFonts w:ascii="Arial" w:hAnsi="Arial" w:cs="Arial"/>
              </w:rPr>
              <w:t>.</w:t>
            </w:r>
          </w:p>
          <w:p w:rsidR="00A7281B" w:rsidRPr="00B674A4" w:rsidRDefault="00A7281B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40C5F" w:rsidRPr="00E873DA" w:rsidRDefault="001B7395" w:rsidP="00E873DA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</w:t>
            </w:r>
            <w:r w:rsidR="00966AB8"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.- </w:t>
            </w:r>
            <w:r w:rsidR="001176FD"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="00440C5F" w:rsidRPr="00E873DA">
              <w:rPr>
                <w:color w:val="auto"/>
                <w:spacing w:val="-2"/>
                <w:sz w:val="22"/>
                <w:szCs w:val="22"/>
                <w:lang w:val="eu-ES"/>
              </w:rPr>
              <w:t>Podemos</w:t>
            </w:r>
            <w:proofErr w:type="spellEnd"/>
            <w:r w:rsidR="00440C5F" w:rsidRPr="00E873DA">
              <w:rPr>
                <w:color w:val="auto"/>
                <w:spacing w:val="-2"/>
                <w:sz w:val="22"/>
                <w:szCs w:val="22"/>
                <w:lang w:val="eu-ES"/>
              </w:rPr>
              <w:t>-Ahal Dugu Eibar taldearen oporretan, gutxienez, eskola bateko jangela irekitzearen aldeko mozioa.</w:t>
            </w:r>
          </w:p>
          <w:p w:rsidR="00C00B29" w:rsidRPr="00E873DA" w:rsidRDefault="00C00B29" w:rsidP="00E873DA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</w:p>
          <w:p w:rsidR="00E656B4" w:rsidRDefault="00E656B4" w:rsidP="00E873DA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M</w:t>
            </w:r>
            <w:proofErr w:type="spellStart"/>
            <w:r w:rsidR="00062B04"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ozioa</w:t>
            </w:r>
            <w:proofErr w:type="spellEnd"/>
            <w:r w:rsidR="00062B04"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62B04"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aurkeztu</w:t>
            </w:r>
            <w:proofErr w:type="spellEnd"/>
            <w:r w:rsidR="00062B04"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62B04"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duen</w:t>
            </w:r>
            <w:proofErr w:type="spellEnd"/>
            <w:r w:rsidR="00062B04"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62B04"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ta</w:t>
            </w:r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lde</w:t>
            </w:r>
            <w:proofErr w:type="spellEnd"/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politikoa</w:t>
            </w:r>
            <w:proofErr w:type="spellEnd"/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bilera</w:t>
            </w:r>
            <w:proofErr w:type="spellEnd"/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batera </w:t>
            </w:r>
            <w:proofErr w:type="spellStart"/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deitua</w:t>
            </w:r>
            <w:proofErr w:type="spellEnd"/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izango</w:t>
            </w:r>
            <w:proofErr w:type="spellEnd"/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da, </w:t>
            </w:r>
            <w:proofErr w:type="spellStart"/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mozioa</w:t>
            </w:r>
            <w:proofErr w:type="spellEnd"/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Udalbatzara</w:t>
            </w:r>
            <w:proofErr w:type="spellEnd"/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eramango</w:t>
            </w:r>
            <w:proofErr w:type="spellEnd"/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den ala </w:t>
            </w:r>
            <w:proofErr w:type="spellStart"/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ez</w:t>
            </w:r>
            <w:proofErr w:type="spellEnd"/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erabakitzeko</w:t>
            </w:r>
            <w:proofErr w:type="spellEnd"/>
          </w:p>
          <w:p w:rsidR="00E873DA" w:rsidRPr="00E873DA" w:rsidRDefault="00E873DA" w:rsidP="00E873DA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:rsidR="00440C5F" w:rsidRPr="00E873DA" w:rsidRDefault="001B7395" w:rsidP="00E873DA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2</w:t>
            </w:r>
            <w:r w:rsidR="00A7281B"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.- </w:t>
            </w:r>
            <w:r w:rsidR="001176FD"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440C5F" w:rsidRPr="00E873DA">
              <w:rPr>
                <w:color w:val="auto"/>
                <w:spacing w:val="-2"/>
                <w:sz w:val="22"/>
                <w:szCs w:val="22"/>
                <w:lang w:val="eu-ES"/>
              </w:rPr>
              <w:t>Eibarko EAJ-PNV taldeak aurkeztutako Eibarko bonbardaketagatik Espainiako Gobernuari barkamena eska dezan exijitzeko mozioa.</w:t>
            </w:r>
          </w:p>
          <w:p w:rsidR="006B3C86" w:rsidRPr="00E873DA" w:rsidRDefault="00E656B4" w:rsidP="00E873DA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  <w:r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Eibarko EAJ-PNV-k beste testu bat helaraziko die erdibideko bat adostu asmoz.</w:t>
            </w:r>
          </w:p>
          <w:p w:rsidR="00E656B4" w:rsidRPr="00E873DA" w:rsidRDefault="001176FD" w:rsidP="00E873DA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3.-</w:t>
            </w:r>
            <w:r w:rsidR="00440C5F" w:rsidRPr="00E873DA">
              <w:rPr>
                <w:color w:val="auto"/>
                <w:spacing w:val="-2"/>
                <w:sz w:val="22"/>
                <w:szCs w:val="22"/>
                <w:lang w:val="eu-ES"/>
              </w:rPr>
              <w:t>Gure Esku Dago Elkarteak aurkeztutako mozioa datorren maiatzaren 7an egingo den herri-galdeketa babesteko.</w:t>
            </w:r>
            <w:r w:rsidR="006B3C86" w:rsidRPr="00E873DA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               </w:t>
            </w:r>
          </w:p>
          <w:p w:rsidR="00E873DA" w:rsidRDefault="001675EA" w:rsidP="00E873DA">
            <w:pPr>
              <w:pStyle w:val="Default"/>
              <w:spacing w:after="240" w:line="276" w:lineRule="auto"/>
              <w:rPr>
                <w:color w:val="auto"/>
                <w:spacing w:val="-2"/>
                <w:sz w:val="22"/>
                <w:szCs w:val="22"/>
                <w:lang w:val="eu-ES"/>
              </w:rPr>
            </w:pPr>
            <w:r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Aho batez erabakitzen da Plenoan lantzea.</w:t>
            </w:r>
          </w:p>
          <w:p w:rsidR="00440C5F" w:rsidRPr="00E873DA" w:rsidRDefault="00440C5F" w:rsidP="00A33E3B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 w:rsidRPr="00E873DA">
              <w:rPr>
                <w:color w:val="auto"/>
                <w:spacing w:val="-2"/>
                <w:sz w:val="22"/>
                <w:szCs w:val="22"/>
                <w:lang w:val="eu-ES"/>
              </w:rPr>
              <w:lastRenderedPageBreak/>
              <w:t>4.- Irabazi-</w:t>
            </w:r>
            <w:proofErr w:type="spellStart"/>
            <w:r w:rsidRPr="00E873DA">
              <w:rPr>
                <w:color w:val="auto"/>
                <w:spacing w:val="-2"/>
                <w:sz w:val="22"/>
                <w:szCs w:val="22"/>
                <w:lang w:val="eu-ES"/>
              </w:rPr>
              <w:t>Ganemos</w:t>
            </w:r>
            <w:proofErr w:type="spellEnd"/>
            <w:r w:rsidRPr="00E873DA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Eibar taldeak aurkeztutako kontratazio publiko arduratsuari buruzko mozioa.</w:t>
            </w:r>
          </w:p>
          <w:p w:rsidR="00A33E3B" w:rsidRDefault="00E656B4" w:rsidP="00A33E3B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  <w:r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Aho batez erabakitzen da Plenoan lantzea. </w:t>
            </w:r>
          </w:p>
          <w:p w:rsidR="00A33E3B" w:rsidRDefault="00A33E3B" w:rsidP="00A33E3B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</w:p>
          <w:p w:rsidR="00E656B4" w:rsidRPr="00E873DA" w:rsidRDefault="00E656B4" w:rsidP="00A33E3B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Aldi berean, Enrique Errasti, </w:t>
            </w:r>
            <w:r w:rsidR="00E873DA"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Kontratazio Unitateko arduradun teknikoari, txosten bat egitea eskatuko zaio.</w:t>
            </w:r>
          </w:p>
          <w:p w:rsidR="00A33E3B" w:rsidRDefault="00A33E3B" w:rsidP="00E873DA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A33E3B" w:rsidRDefault="00A33E3B" w:rsidP="00E873DA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70526E" w:rsidRPr="00E873DA" w:rsidRDefault="00A33E3B" w:rsidP="00E873DA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>
              <w:rPr>
                <w:color w:val="auto"/>
                <w:spacing w:val="-2"/>
                <w:sz w:val="22"/>
                <w:szCs w:val="22"/>
                <w:lang w:val="eu-ES"/>
              </w:rPr>
              <w:t>G</w:t>
            </w:r>
            <w:r w:rsidR="008354EF" w:rsidRPr="00E873DA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ai </w:t>
            </w:r>
            <w:proofErr w:type="spellStart"/>
            <w:r w:rsidR="008354EF" w:rsidRPr="00E873DA">
              <w:rPr>
                <w:color w:val="auto"/>
                <w:spacing w:val="-2"/>
                <w:sz w:val="22"/>
                <w:szCs w:val="22"/>
                <w:lang w:val="eu-ES"/>
              </w:rPr>
              <w:t>ordenean</w:t>
            </w:r>
            <w:proofErr w:type="spellEnd"/>
            <w:r w:rsidR="008354EF" w:rsidRPr="00E873DA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jasotako </w:t>
            </w:r>
            <w:proofErr w:type="spellStart"/>
            <w:r w:rsidR="008354EF" w:rsidRPr="00E873DA">
              <w:rPr>
                <w:color w:val="auto"/>
                <w:spacing w:val="-2"/>
                <w:sz w:val="22"/>
                <w:szCs w:val="22"/>
                <w:lang w:val="eu-ES"/>
              </w:rPr>
              <w:t>gaieta</w:t>
            </w:r>
            <w:r w:rsidR="00E86BEF" w:rsidRPr="00E873DA">
              <w:rPr>
                <w:color w:val="auto"/>
                <w:spacing w:val="-2"/>
                <w:sz w:val="22"/>
                <w:szCs w:val="22"/>
                <w:lang w:val="eu-ES"/>
              </w:rPr>
              <w:t>z</w:t>
            </w:r>
            <w:proofErr w:type="spellEnd"/>
            <w:r w:rsidR="00E86BEF" w:rsidRPr="00E873DA">
              <w:rPr>
                <w:color w:val="auto"/>
                <w:spacing w:val="-2"/>
                <w:sz w:val="22"/>
                <w:szCs w:val="22"/>
                <w:lang w:val="eu-ES"/>
              </w:rPr>
              <w:t xml:space="preserve"> gain, </w:t>
            </w:r>
            <w:r w:rsidR="00E873DA" w:rsidRPr="00E873DA">
              <w:rPr>
                <w:color w:val="auto"/>
                <w:spacing w:val="-2"/>
                <w:sz w:val="22"/>
                <w:szCs w:val="22"/>
                <w:lang w:val="eu-ES"/>
              </w:rPr>
              <w:t>Alkateak Eudeletik igorritako Adierazpen Instituzional bat banatzen die taldeei, Europako Egunaren okasioz egindakoa, taldeek azter dezaten.</w:t>
            </w:r>
          </w:p>
          <w:p w:rsidR="00A33E3B" w:rsidRDefault="00A33E3B" w:rsidP="00E873DA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</w:p>
          <w:p w:rsidR="00E873DA" w:rsidRDefault="00E873DA" w:rsidP="00E873DA">
            <w:pPr>
              <w:pStyle w:val="Default"/>
              <w:spacing w:after="240" w:line="276" w:lineRule="auto"/>
              <w:jc w:val="both"/>
              <w:rPr>
                <w:color w:val="auto"/>
                <w:spacing w:val="-2"/>
                <w:sz w:val="22"/>
                <w:szCs w:val="22"/>
                <w:lang w:val="eu-ES"/>
              </w:rPr>
            </w:pPr>
            <w:r w:rsidRPr="00E873DA">
              <w:rPr>
                <w:color w:val="auto"/>
                <w:spacing w:val="-2"/>
                <w:sz w:val="22"/>
                <w:szCs w:val="22"/>
                <w:lang w:val="eu-ES"/>
              </w:rPr>
              <w:t>Bestalde, apirilaren 24ko Udalbatza arratsaldeko 18:30etan egingo dela adosten da, geroagoko obligazioak bete ahal izateko.</w:t>
            </w:r>
          </w:p>
          <w:p w:rsidR="00A7281B" w:rsidRPr="00E873DA" w:rsidRDefault="001B7395" w:rsidP="00E873DA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</w:pPr>
            <w:r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Eta </w:t>
            </w:r>
            <w:r w:rsidR="001176FD"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goizeko</w:t>
            </w:r>
            <w:r w:rsidR="00B674A4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 xml:space="preserve"> 10:40</w:t>
            </w:r>
            <w:bookmarkStart w:id="0" w:name="_GoBack"/>
            <w:bookmarkEnd w:id="0"/>
            <w:r w:rsidR="00A7281B" w:rsidRPr="00E873DA">
              <w:rPr>
                <w:rFonts w:eastAsiaTheme="minorHAnsi"/>
                <w:color w:val="auto"/>
                <w:sz w:val="22"/>
                <w:szCs w:val="22"/>
                <w:lang w:val="eu-ES" w:eastAsia="en-US"/>
              </w:rPr>
              <w:t>ak izanik eta gainerako gairik ez dagoenez, Alkateak bilerari amaiera eman dio.</w:t>
            </w:r>
          </w:p>
          <w:p w:rsidR="00A7281B" w:rsidRPr="00E873DA" w:rsidRDefault="00A7281B" w:rsidP="00E873DA">
            <w:pPr>
              <w:spacing w:line="276" w:lineRule="auto"/>
              <w:jc w:val="both"/>
              <w:rPr>
                <w:rFonts w:ascii="Arial" w:hAnsi="Arial" w:cs="Arial"/>
                <w:b/>
                <w:lang w:val="eu-ES"/>
              </w:rPr>
            </w:pPr>
          </w:p>
        </w:tc>
        <w:tc>
          <w:tcPr>
            <w:tcW w:w="4252" w:type="dxa"/>
          </w:tcPr>
          <w:p w:rsidR="004E6152" w:rsidRPr="00E873DA" w:rsidRDefault="004E6152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lastRenderedPageBreak/>
              <w:t>La Junta de Porta</w:t>
            </w:r>
            <w:r w:rsidR="00531DEC" w:rsidRPr="00E873DA">
              <w:rPr>
                <w:rFonts w:ascii="Arial" w:hAnsi="Arial" w:cs="Arial"/>
              </w:rPr>
              <w:t>voces, en reunión celebrada el 18</w:t>
            </w:r>
            <w:r w:rsidRPr="00E873DA">
              <w:rPr>
                <w:rFonts w:ascii="Arial" w:hAnsi="Arial" w:cs="Arial"/>
              </w:rPr>
              <w:t xml:space="preserve"> de </w:t>
            </w:r>
            <w:r w:rsidR="00531DEC" w:rsidRPr="00E873DA">
              <w:rPr>
                <w:rFonts w:ascii="Arial" w:hAnsi="Arial" w:cs="Arial"/>
              </w:rPr>
              <w:t>abril</w:t>
            </w:r>
            <w:r w:rsidR="00491B36" w:rsidRPr="00E873DA">
              <w:rPr>
                <w:rFonts w:ascii="Arial" w:hAnsi="Arial" w:cs="Arial"/>
              </w:rPr>
              <w:t xml:space="preserve"> de 2017</w:t>
            </w:r>
            <w:r w:rsidR="0028406F" w:rsidRPr="00E873DA">
              <w:rPr>
                <w:rFonts w:ascii="Arial" w:hAnsi="Arial" w:cs="Arial"/>
              </w:rPr>
              <w:t xml:space="preserve"> a las 10:0</w:t>
            </w:r>
            <w:r w:rsidRPr="00E873DA">
              <w:rPr>
                <w:rFonts w:ascii="Arial" w:hAnsi="Arial" w:cs="Arial"/>
              </w:rPr>
              <w:t>0 horas y con la presencia de:</w:t>
            </w:r>
          </w:p>
          <w:p w:rsidR="007A2E25" w:rsidRPr="00E873DA" w:rsidRDefault="007A2E25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6646A" w:rsidRPr="00E873DA" w:rsidRDefault="00A6646A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E6152" w:rsidRPr="00E873DA" w:rsidRDefault="004E6152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  <w:t xml:space="preserve">Miguel de los Toyos </w:t>
            </w:r>
          </w:p>
          <w:p w:rsidR="004E6152" w:rsidRPr="00E873DA" w:rsidRDefault="004E6152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531DEC" w:rsidRPr="00E873DA">
              <w:rPr>
                <w:rFonts w:ascii="Arial" w:hAnsi="Arial" w:cs="Arial"/>
              </w:rPr>
              <w:t>Alberto Albistegui</w:t>
            </w:r>
          </w:p>
          <w:p w:rsidR="004E6152" w:rsidRPr="00E873DA" w:rsidRDefault="004E6152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F1395C" w:rsidRPr="00E873DA">
              <w:rPr>
                <w:rFonts w:ascii="Arial" w:hAnsi="Arial" w:cs="Arial"/>
              </w:rPr>
              <w:t>Gorka Errasti</w:t>
            </w:r>
          </w:p>
          <w:p w:rsidR="004E6152" w:rsidRPr="00E873DA" w:rsidRDefault="004E6152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</w:r>
            <w:r w:rsidR="00F1395C" w:rsidRPr="00E873DA">
              <w:rPr>
                <w:rFonts w:ascii="Arial" w:hAnsi="Arial" w:cs="Arial"/>
              </w:rPr>
              <w:t>Elena Ibáñez</w:t>
            </w:r>
          </w:p>
          <w:p w:rsidR="004E6152" w:rsidRPr="00E873DA" w:rsidRDefault="004E6152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ab/>
              <w:t>María Jesús Aguirre</w:t>
            </w:r>
          </w:p>
          <w:p w:rsidR="004E6152" w:rsidRPr="00E873DA" w:rsidRDefault="004E6152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31DEC" w:rsidRPr="00E873DA" w:rsidRDefault="004E6152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>Adoptó los siguientes acuerdos.</w:t>
            </w:r>
          </w:p>
          <w:p w:rsidR="00531DEC" w:rsidRPr="00E873DA" w:rsidRDefault="00531DEC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6646A" w:rsidRPr="00E873DA" w:rsidRDefault="00531DEC" w:rsidP="00E873DA">
            <w:pPr>
              <w:pStyle w:val="Default"/>
              <w:spacing w:after="240"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1-Moción presentada por el grupo político Podemos-</w:t>
            </w:r>
            <w:proofErr w:type="spellStart"/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Ahal</w:t>
            </w:r>
            <w:proofErr w:type="spellEnd"/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Dugu</w:t>
            </w:r>
            <w:proofErr w:type="spellEnd"/>
            <w:r w:rsidRPr="00E873D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Eibar a favor de la apertura, como mínimo, de un comedor escolar en Eibar, durante el período vacacional.</w:t>
            </w:r>
          </w:p>
          <w:p w:rsidR="004E6152" w:rsidRPr="00E873DA" w:rsidRDefault="004E6152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 xml:space="preserve">Se decide </w:t>
            </w:r>
            <w:r w:rsidR="00EB6530" w:rsidRPr="00E873DA">
              <w:rPr>
                <w:rFonts w:ascii="Arial" w:hAnsi="Arial" w:cs="Arial"/>
              </w:rPr>
              <w:t xml:space="preserve">convocar a una reunión a la formación </w:t>
            </w:r>
            <w:r w:rsidR="00BB5303" w:rsidRPr="00E873DA">
              <w:rPr>
                <w:rFonts w:ascii="Arial" w:hAnsi="Arial" w:cs="Arial"/>
              </w:rPr>
              <w:t>p</w:t>
            </w:r>
            <w:r w:rsidR="00EB6530" w:rsidRPr="00E873DA">
              <w:rPr>
                <w:rFonts w:ascii="Arial" w:hAnsi="Arial" w:cs="Arial"/>
              </w:rPr>
              <w:t xml:space="preserve">olítica proponente de la moción, en la que se decidirá si la moción va a Pleno o no. </w:t>
            </w:r>
          </w:p>
          <w:p w:rsidR="00A6646A" w:rsidRPr="00E873DA" w:rsidRDefault="00A6646A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31DEC" w:rsidRPr="00E873DA" w:rsidRDefault="00531DEC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31DEC" w:rsidRPr="00E873DA" w:rsidRDefault="001B7395" w:rsidP="00E873D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E873DA">
              <w:rPr>
                <w:rFonts w:ascii="Arial" w:hAnsi="Arial" w:cs="Arial"/>
              </w:rPr>
              <w:t>2</w:t>
            </w:r>
            <w:r w:rsidR="005E1CB5" w:rsidRPr="00E873DA">
              <w:rPr>
                <w:rFonts w:ascii="Arial" w:hAnsi="Arial" w:cs="Arial"/>
              </w:rPr>
              <w:t xml:space="preserve">.- </w:t>
            </w:r>
            <w:r w:rsidR="009E22E9" w:rsidRPr="00E873DA">
              <w:rPr>
                <w:rFonts w:ascii="Arial" w:hAnsi="Arial" w:cs="Arial"/>
              </w:rPr>
              <w:t xml:space="preserve"> </w:t>
            </w:r>
            <w:r w:rsidR="00531DEC" w:rsidRPr="00E873DA">
              <w:rPr>
                <w:rFonts w:ascii="Antique Olv (W1)" w:hAnsi="Antique Olv (W1)"/>
                <w:spacing w:val="-2"/>
              </w:rPr>
              <w:t>Moción presentada por Eibarko EAJ-PNV para exigir al Gobierno de España que pida perdón por los bombardeos de Eibar.</w:t>
            </w:r>
          </w:p>
          <w:p w:rsidR="009E22E9" w:rsidRPr="00E873DA" w:rsidRDefault="009E22E9" w:rsidP="00E873D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E656B4" w:rsidRPr="00E873DA" w:rsidRDefault="00E656B4" w:rsidP="00E873D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E873DA">
              <w:rPr>
                <w:rFonts w:ascii="Antique Olv (W1)" w:hAnsi="Antique Olv (W1)"/>
                <w:spacing w:val="-2"/>
              </w:rPr>
              <w:t xml:space="preserve">Eibarko EAJ-PNV trasladará un </w:t>
            </w:r>
            <w:r w:rsidR="00E873DA" w:rsidRPr="00E873DA">
              <w:rPr>
                <w:rFonts w:ascii="Antique Olv (W1)" w:hAnsi="Antique Olv (W1)"/>
                <w:spacing w:val="-2"/>
              </w:rPr>
              <w:t>texto corregido</w:t>
            </w:r>
            <w:r w:rsidRPr="00E873DA">
              <w:rPr>
                <w:rFonts w:ascii="Antique Olv (W1)" w:hAnsi="Antique Olv (W1)"/>
                <w:spacing w:val="-2"/>
              </w:rPr>
              <w:t xml:space="preserve"> a los grupos con el objetivo de transarla. </w:t>
            </w:r>
          </w:p>
          <w:p w:rsidR="009E22E9" w:rsidRPr="00E873DA" w:rsidRDefault="009E22E9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31DEC" w:rsidRPr="00E873DA" w:rsidRDefault="009E22E9" w:rsidP="00E873D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E873DA">
              <w:rPr>
                <w:rFonts w:ascii="Arial" w:hAnsi="Arial" w:cs="Arial"/>
              </w:rPr>
              <w:t>3.-</w:t>
            </w:r>
            <w:r w:rsidRPr="00E873DA">
              <w:rPr>
                <w:rFonts w:ascii="Antique Olv (W1)" w:hAnsi="Antique Olv (W1)"/>
                <w:spacing w:val="-2"/>
              </w:rPr>
              <w:t xml:space="preserve"> </w:t>
            </w:r>
            <w:r w:rsidR="00531DEC" w:rsidRPr="00E873DA">
              <w:rPr>
                <w:rFonts w:ascii="Antique Olv (W1)" w:hAnsi="Antique Olv (W1)"/>
                <w:spacing w:val="-2"/>
              </w:rPr>
              <w:t xml:space="preserve">Moción presentada por el grupo </w:t>
            </w:r>
            <w:proofErr w:type="spellStart"/>
            <w:r w:rsidR="00531DEC" w:rsidRPr="00E873DA">
              <w:rPr>
                <w:rFonts w:ascii="Antique Olv (W1)" w:hAnsi="Antique Olv (W1)"/>
                <w:spacing w:val="-2"/>
              </w:rPr>
              <w:t>Gure</w:t>
            </w:r>
            <w:proofErr w:type="spellEnd"/>
            <w:r w:rsidR="00531DEC" w:rsidRPr="00E873DA">
              <w:rPr>
                <w:rFonts w:ascii="Antique Olv (W1)" w:hAnsi="Antique Olv (W1)"/>
                <w:spacing w:val="-2"/>
              </w:rPr>
              <w:t xml:space="preserve"> </w:t>
            </w:r>
            <w:proofErr w:type="spellStart"/>
            <w:r w:rsidR="00531DEC" w:rsidRPr="00E873DA">
              <w:rPr>
                <w:rFonts w:ascii="Antique Olv (W1)" w:hAnsi="Antique Olv (W1)"/>
                <w:spacing w:val="-2"/>
              </w:rPr>
              <w:t>Esku</w:t>
            </w:r>
            <w:proofErr w:type="spellEnd"/>
            <w:r w:rsidR="00531DEC" w:rsidRPr="00E873DA">
              <w:rPr>
                <w:rFonts w:ascii="Antique Olv (W1)" w:hAnsi="Antique Olv (W1)"/>
                <w:spacing w:val="-2"/>
              </w:rPr>
              <w:t xml:space="preserve"> </w:t>
            </w:r>
            <w:proofErr w:type="spellStart"/>
            <w:r w:rsidR="00531DEC" w:rsidRPr="00E873DA">
              <w:rPr>
                <w:rFonts w:ascii="Antique Olv (W1)" w:hAnsi="Antique Olv (W1)"/>
                <w:spacing w:val="-2"/>
              </w:rPr>
              <w:t>Dago</w:t>
            </w:r>
            <w:proofErr w:type="spellEnd"/>
            <w:r w:rsidR="00531DEC" w:rsidRPr="00E873DA">
              <w:rPr>
                <w:rFonts w:ascii="Antique Olv (W1)" w:hAnsi="Antique Olv (W1)"/>
                <w:spacing w:val="-2"/>
              </w:rPr>
              <w:t xml:space="preserve"> para el respaldo de la consulta popular del próximo 7 de mayo.</w:t>
            </w:r>
          </w:p>
          <w:p w:rsidR="00E656B4" w:rsidRPr="00E873DA" w:rsidRDefault="00E656B4" w:rsidP="00E873D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E656B4" w:rsidRPr="00E873DA" w:rsidRDefault="00E656B4" w:rsidP="00E873D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E873DA">
              <w:rPr>
                <w:rFonts w:ascii="Antique Olv (W1)" w:hAnsi="Antique Olv (W1)"/>
                <w:spacing w:val="-2"/>
              </w:rPr>
              <w:t>Se decide por unanimidad elevarla a Pleno.</w:t>
            </w:r>
          </w:p>
          <w:p w:rsidR="00E656B4" w:rsidRPr="00E873DA" w:rsidRDefault="00E656B4" w:rsidP="00E873D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A33E3B" w:rsidRDefault="00A33E3B" w:rsidP="00E873D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E873DA" w:rsidRDefault="009E22E9" w:rsidP="00E873D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E873DA">
              <w:rPr>
                <w:rFonts w:ascii="Antique Olv (W1)" w:hAnsi="Antique Olv (W1)"/>
                <w:spacing w:val="-2"/>
              </w:rPr>
              <w:lastRenderedPageBreak/>
              <w:t xml:space="preserve">4.- </w:t>
            </w:r>
            <w:r w:rsidR="00531DEC" w:rsidRPr="00E873DA">
              <w:rPr>
                <w:rFonts w:ascii="Antique Olv (W1)" w:hAnsi="Antique Olv (W1)"/>
                <w:spacing w:val="-2"/>
              </w:rPr>
              <w:t>Moción presentada por Irabazi-Ganemos Eibar sobre la Contratación Pública Responsable.</w:t>
            </w:r>
          </w:p>
          <w:p w:rsidR="00A33E3B" w:rsidRDefault="00A33E3B" w:rsidP="00E873D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A33E3B" w:rsidRDefault="00E656B4" w:rsidP="00E873D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E873DA">
              <w:rPr>
                <w:rFonts w:ascii="Antique Olv (W1)" w:hAnsi="Antique Olv (W1)"/>
                <w:spacing w:val="-2"/>
              </w:rPr>
              <w:t xml:space="preserve">Se decide por unanimidad elevarla a Pleno. </w:t>
            </w:r>
          </w:p>
          <w:p w:rsidR="00A33E3B" w:rsidRDefault="00A33E3B" w:rsidP="00E873D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E656B4" w:rsidRPr="00E873DA" w:rsidRDefault="00E656B4" w:rsidP="00E873D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E873DA">
              <w:rPr>
                <w:rFonts w:ascii="Antique Olv (W1)" w:hAnsi="Antique Olv (W1)"/>
                <w:spacing w:val="-2"/>
              </w:rPr>
              <w:t>Paralelamente, se le solicitará a Enrique Errasti, Responsable técnico de la Unidad de Contratación, que elabore un informe al respecto.</w:t>
            </w:r>
          </w:p>
          <w:p w:rsidR="00367F3E" w:rsidRPr="00E873DA" w:rsidRDefault="00367F3E" w:rsidP="00E873D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367F3E" w:rsidRPr="00E873DA" w:rsidRDefault="00367F3E" w:rsidP="00E873D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70526E" w:rsidRPr="00E873DA" w:rsidRDefault="0070526E" w:rsidP="00E873D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9E22E9" w:rsidRPr="00E873DA" w:rsidRDefault="006077AB" w:rsidP="00E873D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E873DA">
              <w:rPr>
                <w:rFonts w:ascii="Antique Olv (W1)" w:hAnsi="Antique Olv (W1)"/>
                <w:spacing w:val="-2"/>
              </w:rPr>
              <w:t>Asimismo, fuera de</w:t>
            </w:r>
            <w:r w:rsidR="0098187A" w:rsidRPr="00E873DA">
              <w:rPr>
                <w:rFonts w:ascii="Antique Olv (W1)" w:hAnsi="Antique Olv (W1)"/>
                <w:spacing w:val="-2"/>
              </w:rPr>
              <w:t xml:space="preserve"> </w:t>
            </w:r>
            <w:r w:rsidRPr="00E873DA">
              <w:rPr>
                <w:rFonts w:ascii="Antique Olv (W1)" w:hAnsi="Antique Olv (W1)"/>
                <w:spacing w:val="-2"/>
              </w:rPr>
              <w:t>l</w:t>
            </w:r>
            <w:r w:rsidR="0098187A" w:rsidRPr="00E873DA">
              <w:rPr>
                <w:rFonts w:ascii="Antique Olv (W1)" w:hAnsi="Antique Olv (W1)"/>
                <w:spacing w:val="-2"/>
              </w:rPr>
              <w:t>as cuestiones previstas en el</w:t>
            </w:r>
            <w:r w:rsidRPr="00E873DA">
              <w:rPr>
                <w:rFonts w:ascii="Antique Olv (W1)" w:hAnsi="Antique Olv (W1)"/>
                <w:spacing w:val="-2"/>
              </w:rPr>
              <w:t xml:space="preserve"> orden del día, el Alcalde </w:t>
            </w:r>
            <w:r w:rsidR="00E873DA" w:rsidRPr="00E873DA">
              <w:rPr>
                <w:rFonts w:ascii="Antique Olv (W1)" w:hAnsi="Antique Olv (W1)"/>
                <w:spacing w:val="-2"/>
              </w:rPr>
              <w:t xml:space="preserve">distribuye una Declaración Institucional remitida por Eudel con ocasión del Día de Europa, a fin de que los grupos puedan estudiarla. </w:t>
            </w:r>
          </w:p>
          <w:p w:rsidR="00E873DA" w:rsidRPr="00E873DA" w:rsidRDefault="00E873DA" w:rsidP="00E873D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E873DA" w:rsidRPr="00E873DA" w:rsidRDefault="00E873DA" w:rsidP="00E873D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  <w:r w:rsidRPr="00E873DA">
              <w:rPr>
                <w:rFonts w:ascii="Antique Olv (W1)" w:hAnsi="Antique Olv (W1)"/>
                <w:spacing w:val="-2"/>
              </w:rPr>
              <w:t>Por otro lado, se acuerda que el Pleno del día 24 de abril se celebrará a las 18:30, por tener que atender obligaciones posteriores.</w:t>
            </w:r>
          </w:p>
          <w:p w:rsidR="00E873DA" w:rsidRPr="00E873DA" w:rsidRDefault="00E873DA" w:rsidP="00E873DA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  <w:tab w:val="left" w:pos="6840"/>
                <w:tab w:val="left" w:pos="8280"/>
              </w:tabs>
              <w:spacing w:line="276" w:lineRule="auto"/>
              <w:jc w:val="both"/>
              <w:rPr>
                <w:rFonts w:ascii="Antique Olv (W1)" w:hAnsi="Antique Olv (W1)"/>
                <w:spacing w:val="-2"/>
              </w:rPr>
            </w:pPr>
          </w:p>
          <w:p w:rsidR="00E873DA" w:rsidRDefault="00E873DA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E6152" w:rsidRPr="00E873DA" w:rsidRDefault="00E873DA" w:rsidP="00E873D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73DA">
              <w:rPr>
                <w:rFonts w:ascii="Arial" w:hAnsi="Arial" w:cs="Arial"/>
              </w:rPr>
              <w:t>Y siendo las 10:40</w:t>
            </w:r>
            <w:r w:rsidR="004E6152" w:rsidRPr="00E873DA">
              <w:rPr>
                <w:rFonts w:ascii="Arial" w:hAnsi="Arial" w:cs="Arial"/>
              </w:rPr>
              <w:t xml:space="preserve"> horas, y no habiendo más asuntos que tratar, el Alcalde levanta la sesión.</w:t>
            </w:r>
          </w:p>
          <w:p w:rsidR="00A7281B" w:rsidRPr="00E873DA" w:rsidRDefault="00A7281B" w:rsidP="00E873D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7281B" w:rsidRPr="00A7281B" w:rsidRDefault="00A7281B" w:rsidP="002A07FE">
      <w:pPr>
        <w:jc w:val="center"/>
        <w:rPr>
          <w:b/>
          <w:sz w:val="28"/>
          <w:szCs w:val="28"/>
        </w:rPr>
      </w:pPr>
    </w:p>
    <w:p w:rsidR="00A7281B" w:rsidRPr="00A7281B" w:rsidRDefault="00A7281B" w:rsidP="0095366B">
      <w:pPr>
        <w:rPr>
          <w:b/>
          <w:sz w:val="28"/>
          <w:szCs w:val="28"/>
        </w:rPr>
      </w:pPr>
    </w:p>
    <w:p w:rsidR="00A7281B" w:rsidRDefault="00A7281B" w:rsidP="005F3BB2">
      <w:pPr>
        <w:pStyle w:val="Default"/>
        <w:spacing w:after="240"/>
        <w:rPr>
          <w:b/>
        </w:rPr>
      </w:pPr>
    </w:p>
    <w:p w:rsidR="00A7281B" w:rsidRDefault="00A7281B" w:rsidP="002A07FE">
      <w:pPr>
        <w:pStyle w:val="Default"/>
        <w:spacing w:after="240"/>
        <w:jc w:val="center"/>
        <w:rPr>
          <w:b/>
        </w:rPr>
      </w:pPr>
    </w:p>
    <w:sectPr w:rsidR="00A728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152" w:rsidRDefault="004E6152" w:rsidP="004E6152">
      <w:pPr>
        <w:spacing w:after="0" w:line="240" w:lineRule="auto"/>
      </w:pPr>
      <w:r>
        <w:separator/>
      </w:r>
    </w:p>
  </w:endnote>
  <w:endnote w:type="continuationSeparator" w:id="0">
    <w:p w:rsidR="004E6152" w:rsidRDefault="004E6152" w:rsidP="004E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tique Olv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152" w:rsidRDefault="004E6152" w:rsidP="004E6152">
      <w:pPr>
        <w:spacing w:after="0" w:line="240" w:lineRule="auto"/>
      </w:pPr>
      <w:r>
        <w:separator/>
      </w:r>
    </w:p>
  </w:footnote>
  <w:footnote w:type="continuationSeparator" w:id="0">
    <w:p w:rsidR="004E6152" w:rsidRDefault="004E6152" w:rsidP="004E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52" w:rsidRDefault="004E6152" w:rsidP="004E6152">
    <w:pPr>
      <w:pStyle w:val="Default"/>
      <w:spacing w:after="240"/>
      <w:rPr>
        <w:rFonts w:asciiTheme="majorHAnsi" w:hAnsiTheme="majorHAnsi" w:cstheme="majorHAnsi"/>
        <w:b/>
      </w:rPr>
    </w:pPr>
    <w:r w:rsidRPr="004E6152">
      <w:rPr>
        <w:rFonts w:asciiTheme="majorHAnsi" w:hAnsiTheme="majorHAnsi" w:cstheme="majorHAnsi"/>
        <w:b/>
      </w:rPr>
      <w:t>BOZERAMAILEEN BATZORDEAREN AKTA</w:t>
    </w:r>
    <w:r>
      <w:rPr>
        <w:rFonts w:asciiTheme="majorHAnsi" w:hAnsiTheme="majorHAnsi" w:cstheme="majorHAnsi"/>
        <w:b/>
      </w:rPr>
      <w:t xml:space="preserve">                </w:t>
    </w:r>
    <w:r w:rsidRPr="004E6152">
      <w:rPr>
        <w:rFonts w:asciiTheme="majorHAnsi" w:hAnsiTheme="majorHAnsi" w:cstheme="majorHAnsi"/>
        <w:b/>
      </w:rPr>
      <w:t>ACTA DE JUNTA DE PORTAVOCES</w:t>
    </w:r>
  </w:p>
  <w:p w:rsidR="00F40D00" w:rsidRDefault="00F40D00" w:rsidP="004E6152">
    <w:pPr>
      <w:pStyle w:val="Default"/>
      <w:spacing w:after="240"/>
      <w:rPr>
        <w:rFonts w:asciiTheme="majorHAnsi" w:hAnsiTheme="majorHAnsi" w:cstheme="majorHAnsi"/>
        <w:b/>
      </w:rPr>
    </w:pPr>
  </w:p>
  <w:p w:rsidR="00F40D00" w:rsidRPr="004E6152" w:rsidRDefault="00F40D00" w:rsidP="004E6152">
    <w:pPr>
      <w:pStyle w:val="Default"/>
      <w:spacing w:after="240"/>
      <w:rPr>
        <w:rFonts w:asciiTheme="majorHAnsi" w:eastAsiaTheme="minorHAnsi" w:hAnsiTheme="majorHAnsi" w:cstheme="majorHAnsi"/>
        <w:b/>
        <w:color w:val="auto"/>
        <w:sz w:val="22"/>
        <w:szCs w:val="22"/>
        <w:lang w:eastAsia="en-US"/>
      </w:rPr>
    </w:pPr>
  </w:p>
  <w:p w:rsidR="004E6152" w:rsidRDefault="004E61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06DA"/>
    <w:multiLevelType w:val="hybridMultilevel"/>
    <w:tmpl w:val="90C2C698"/>
    <w:lvl w:ilvl="0" w:tplc="E0EEC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4318C"/>
    <w:multiLevelType w:val="hybridMultilevel"/>
    <w:tmpl w:val="CF7C7E22"/>
    <w:lvl w:ilvl="0" w:tplc="615EB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A240B"/>
    <w:multiLevelType w:val="hybridMultilevel"/>
    <w:tmpl w:val="A09A9B46"/>
    <w:lvl w:ilvl="0" w:tplc="3F7257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A4020C"/>
    <w:multiLevelType w:val="hybridMultilevel"/>
    <w:tmpl w:val="8872FC9A"/>
    <w:lvl w:ilvl="0" w:tplc="C3761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844E2"/>
    <w:multiLevelType w:val="hybridMultilevel"/>
    <w:tmpl w:val="30F20C7E"/>
    <w:lvl w:ilvl="0" w:tplc="C8FAA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52D79"/>
    <w:multiLevelType w:val="hybridMultilevel"/>
    <w:tmpl w:val="30F20C7E"/>
    <w:lvl w:ilvl="0" w:tplc="C8FAA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68"/>
    <w:rsid w:val="00013F30"/>
    <w:rsid w:val="00062B04"/>
    <w:rsid w:val="00065751"/>
    <w:rsid w:val="000B6DE8"/>
    <w:rsid w:val="000C7834"/>
    <w:rsid w:val="000F060D"/>
    <w:rsid w:val="001176FD"/>
    <w:rsid w:val="001506EB"/>
    <w:rsid w:val="00155A5C"/>
    <w:rsid w:val="001675EA"/>
    <w:rsid w:val="001B7395"/>
    <w:rsid w:val="001C1CA5"/>
    <w:rsid w:val="001F6691"/>
    <w:rsid w:val="00245753"/>
    <w:rsid w:val="00263381"/>
    <w:rsid w:val="00282D0F"/>
    <w:rsid w:val="0028406F"/>
    <w:rsid w:val="00293D5C"/>
    <w:rsid w:val="002A07FE"/>
    <w:rsid w:val="00323881"/>
    <w:rsid w:val="0032505B"/>
    <w:rsid w:val="00341438"/>
    <w:rsid w:val="00346B95"/>
    <w:rsid w:val="00367F3E"/>
    <w:rsid w:val="00407D06"/>
    <w:rsid w:val="004178E0"/>
    <w:rsid w:val="00440C5F"/>
    <w:rsid w:val="00470156"/>
    <w:rsid w:val="00491B36"/>
    <w:rsid w:val="004E6152"/>
    <w:rsid w:val="004E686C"/>
    <w:rsid w:val="004F3A7D"/>
    <w:rsid w:val="0051200D"/>
    <w:rsid w:val="00531DEC"/>
    <w:rsid w:val="005352F4"/>
    <w:rsid w:val="00551B41"/>
    <w:rsid w:val="00572781"/>
    <w:rsid w:val="005E1CB5"/>
    <w:rsid w:val="005E7798"/>
    <w:rsid w:val="005F3BB2"/>
    <w:rsid w:val="005F4D66"/>
    <w:rsid w:val="006077AB"/>
    <w:rsid w:val="006706F9"/>
    <w:rsid w:val="00683B13"/>
    <w:rsid w:val="006B3C86"/>
    <w:rsid w:val="0070526E"/>
    <w:rsid w:val="007402C3"/>
    <w:rsid w:val="007624CF"/>
    <w:rsid w:val="00794F31"/>
    <w:rsid w:val="0079726B"/>
    <w:rsid w:val="007A2E25"/>
    <w:rsid w:val="007A2FD4"/>
    <w:rsid w:val="007B01C2"/>
    <w:rsid w:val="007B56DA"/>
    <w:rsid w:val="007B5E63"/>
    <w:rsid w:val="007B7453"/>
    <w:rsid w:val="007C3E68"/>
    <w:rsid w:val="007E5B88"/>
    <w:rsid w:val="008354EF"/>
    <w:rsid w:val="00900992"/>
    <w:rsid w:val="00921BDE"/>
    <w:rsid w:val="0095366B"/>
    <w:rsid w:val="009653C1"/>
    <w:rsid w:val="00966AB8"/>
    <w:rsid w:val="0098106C"/>
    <w:rsid w:val="0098187A"/>
    <w:rsid w:val="009839B9"/>
    <w:rsid w:val="0098463F"/>
    <w:rsid w:val="009870FF"/>
    <w:rsid w:val="009A259D"/>
    <w:rsid w:val="009B6AC4"/>
    <w:rsid w:val="009E22E9"/>
    <w:rsid w:val="00A0439F"/>
    <w:rsid w:val="00A2701D"/>
    <w:rsid w:val="00A33E3B"/>
    <w:rsid w:val="00A6646A"/>
    <w:rsid w:val="00A7281B"/>
    <w:rsid w:val="00A80555"/>
    <w:rsid w:val="00A934AC"/>
    <w:rsid w:val="00AD3A6A"/>
    <w:rsid w:val="00AD3DAD"/>
    <w:rsid w:val="00AE017F"/>
    <w:rsid w:val="00B20ED1"/>
    <w:rsid w:val="00B674A4"/>
    <w:rsid w:val="00B82D02"/>
    <w:rsid w:val="00B842E5"/>
    <w:rsid w:val="00BB21AD"/>
    <w:rsid w:val="00BB5303"/>
    <w:rsid w:val="00BD1AAD"/>
    <w:rsid w:val="00C00B29"/>
    <w:rsid w:val="00C1031E"/>
    <w:rsid w:val="00C104DE"/>
    <w:rsid w:val="00C357B0"/>
    <w:rsid w:val="00C479C0"/>
    <w:rsid w:val="00C543D8"/>
    <w:rsid w:val="00C57A19"/>
    <w:rsid w:val="00C614B6"/>
    <w:rsid w:val="00C83235"/>
    <w:rsid w:val="00C97B99"/>
    <w:rsid w:val="00D06318"/>
    <w:rsid w:val="00D14AD1"/>
    <w:rsid w:val="00D20739"/>
    <w:rsid w:val="00D4516B"/>
    <w:rsid w:val="00DA249A"/>
    <w:rsid w:val="00DC32FF"/>
    <w:rsid w:val="00E30FC6"/>
    <w:rsid w:val="00E34F7C"/>
    <w:rsid w:val="00E369D1"/>
    <w:rsid w:val="00E412FA"/>
    <w:rsid w:val="00E51DE0"/>
    <w:rsid w:val="00E656B4"/>
    <w:rsid w:val="00E86BEF"/>
    <w:rsid w:val="00E873DA"/>
    <w:rsid w:val="00E95AF0"/>
    <w:rsid w:val="00EA2938"/>
    <w:rsid w:val="00EB6530"/>
    <w:rsid w:val="00EC111E"/>
    <w:rsid w:val="00F1395C"/>
    <w:rsid w:val="00F20EB3"/>
    <w:rsid w:val="00F33B60"/>
    <w:rsid w:val="00F40D00"/>
    <w:rsid w:val="00F60E70"/>
    <w:rsid w:val="00F76A88"/>
    <w:rsid w:val="00FB53DF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01426-CC18-4514-9D05-B6B06CA9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E68"/>
    <w:pPr>
      <w:ind w:left="720"/>
      <w:contextualSpacing/>
    </w:pPr>
  </w:style>
  <w:style w:type="paragraph" w:customStyle="1" w:styleId="Default">
    <w:name w:val="Default"/>
    <w:rsid w:val="00417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7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6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152"/>
  </w:style>
  <w:style w:type="paragraph" w:styleId="Piedepgina">
    <w:name w:val="footer"/>
    <w:basedOn w:val="Normal"/>
    <w:link w:val="PiedepginaCar"/>
    <w:uiPriority w:val="99"/>
    <w:unhideWhenUsed/>
    <w:rsid w:val="004E6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7597A9D4</Template>
  <TotalTime>35</TotalTime>
  <Pages>2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Dorronsoro</dc:creator>
  <cp:keywords/>
  <dc:description/>
  <cp:lastModifiedBy>Begoña Dorronsoro</cp:lastModifiedBy>
  <cp:revision>4</cp:revision>
  <dcterms:created xsi:type="dcterms:W3CDTF">2017-04-18T08:23:00Z</dcterms:created>
  <dcterms:modified xsi:type="dcterms:W3CDTF">2017-04-18T09:12:00Z</dcterms:modified>
</cp:coreProperties>
</file>